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E2" w:rsidRPr="00DE1213" w:rsidRDefault="00FC23E2" w:rsidP="00DE1213">
      <w:pPr>
        <w:ind w:left="-1276"/>
        <w:jc w:val="center"/>
        <w:rPr>
          <w:b/>
          <w:sz w:val="24"/>
        </w:rPr>
      </w:pPr>
      <w:r w:rsidRPr="00DE1213">
        <w:rPr>
          <w:b/>
          <w:sz w:val="24"/>
        </w:rPr>
        <w:t>DEKLARACJA PRZYSTĄPIENIA DO UMOWY UBEZPIECZENIA NNW POTWIERDZONEJ POLISA NR:</w:t>
      </w:r>
    </w:p>
    <w:p w:rsidR="00FC23E2" w:rsidRDefault="00FC23E2" w:rsidP="00FC23E2">
      <w:pPr>
        <w:ind w:left="-1276"/>
      </w:pPr>
    </w:p>
    <w:p w:rsidR="00DE1213" w:rsidRDefault="00DE1213" w:rsidP="00FC23E2">
      <w:pPr>
        <w:ind w:left="-1276"/>
      </w:pPr>
    </w:p>
    <w:p w:rsidR="00DE1213" w:rsidRDefault="00DE1213" w:rsidP="00FC23E2">
      <w:pPr>
        <w:ind w:left="-1276"/>
      </w:pPr>
    </w:p>
    <w:p w:rsidR="00DE1213" w:rsidRDefault="00DE1213" w:rsidP="00DE1213">
      <w:pPr>
        <w:ind w:left="-1276"/>
      </w:pPr>
    </w:p>
    <w:p w:rsidR="00DE1213" w:rsidRDefault="00FC23E2" w:rsidP="00DE1213">
      <w:pPr>
        <w:ind w:left="-1276"/>
      </w:pPr>
      <w:r>
        <w:t>Dane Ubezpieczonego:</w:t>
      </w:r>
    </w:p>
    <w:p w:rsidR="00DE1213" w:rsidRDefault="00DE1213" w:rsidP="00DE1213">
      <w:pPr>
        <w:ind w:left="-1276"/>
      </w:pPr>
    </w:p>
    <w:p w:rsidR="00FC23E2" w:rsidRDefault="00FC23E2" w:rsidP="00DE1213">
      <w:pPr>
        <w:ind w:left="-1276"/>
      </w:pPr>
      <w:r>
        <w:t xml:space="preserve">Imię i </w:t>
      </w:r>
      <w:proofErr w:type="gramStart"/>
      <w:r>
        <w:t>nazwisko</w:t>
      </w:r>
      <w:r w:rsidR="00DE1213">
        <w:t>:  …</w:t>
      </w:r>
      <w:proofErr w:type="gramEnd"/>
      <w:r w:rsidR="00DE1213">
        <w:t xml:space="preserve">………………………………………………………..……..     </w:t>
      </w:r>
      <w:r>
        <w:t>Pesel</w:t>
      </w:r>
      <w:r w:rsidR="00DE1213">
        <w:t>: ……………………………</w:t>
      </w:r>
    </w:p>
    <w:p w:rsidR="00FC23E2" w:rsidRDefault="00FC23E2" w:rsidP="00FC23E2">
      <w:pPr>
        <w:ind w:left="-1276"/>
      </w:pPr>
    </w:p>
    <w:p w:rsidR="00FC23E2" w:rsidRDefault="00FC23E2" w:rsidP="00FC23E2">
      <w:pPr>
        <w:ind w:left="-1276"/>
      </w:pPr>
    </w:p>
    <w:p w:rsidR="00FC23E2" w:rsidRDefault="00FC23E2" w:rsidP="00FC23E2">
      <w:pPr>
        <w:ind w:left="-1276"/>
      </w:pPr>
      <w:r>
        <w:t>Adre</w:t>
      </w:r>
      <w:r w:rsidR="00DE1213">
        <w:t>s zamieszkania: ………………………………………………………………………………………………</w:t>
      </w:r>
      <w:proofErr w:type="gramStart"/>
      <w:r w:rsidR="00DE1213">
        <w:t>…….</w:t>
      </w:r>
      <w:proofErr w:type="gramEnd"/>
      <w:r w:rsidR="00DE1213">
        <w:t>.</w:t>
      </w:r>
    </w:p>
    <w:p w:rsidR="00DE1213" w:rsidRDefault="00DE1213" w:rsidP="00FC23E2">
      <w:pPr>
        <w:ind w:left="-1276"/>
      </w:pPr>
    </w:p>
    <w:p w:rsidR="00DE1213" w:rsidRDefault="00DE1213" w:rsidP="009C1538"/>
    <w:p w:rsidR="001558CC" w:rsidRDefault="001558CC" w:rsidP="001558CC">
      <w:pPr>
        <w:ind w:left="-1276"/>
      </w:pPr>
    </w:p>
    <w:tbl>
      <w:tblPr>
        <w:tblStyle w:val="Tabela-Siatka"/>
        <w:tblW w:w="9707" w:type="dxa"/>
        <w:tblInd w:w="-1094" w:type="dxa"/>
        <w:tblLayout w:type="fixed"/>
        <w:tblLook w:val="04A0" w:firstRow="1" w:lastRow="0" w:firstColumn="1" w:lastColumn="0" w:noHBand="0" w:noVBand="1"/>
      </w:tblPr>
      <w:tblGrid>
        <w:gridCol w:w="2937"/>
        <w:gridCol w:w="1100"/>
        <w:gridCol w:w="1134"/>
        <w:gridCol w:w="1134"/>
        <w:gridCol w:w="1134"/>
        <w:gridCol w:w="1134"/>
        <w:gridCol w:w="1134"/>
      </w:tblGrid>
      <w:tr w:rsidR="001558CC" w:rsidRPr="00A341CA" w:rsidTr="004A126A">
        <w:tc>
          <w:tcPr>
            <w:tcW w:w="9707" w:type="dxa"/>
            <w:gridSpan w:val="7"/>
          </w:tcPr>
          <w:p w:rsidR="001558CC" w:rsidRPr="00FC23E2" w:rsidRDefault="001558CC" w:rsidP="004A126A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C23E2">
              <w:rPr>
                <w:rFonts w:eastAsia="Calibri" w:cs="Arial"/>
                <w:szCs w:val="20"/>
                <w:lang w:eastAsia="en-US"/>
              </w:rPr>
              <w:t xml:space="preserve">                                      Ubezpieczenie Następstw Nieszczęśliwych Wypadków (NNW)</w:t>
            </w:r>
          </w:p>
        </w:tc>
      </w:tr>
      <w:tr w:rsidR="001558CC" w:rsidRPr="00A341CA" w:rsidTr="00A67342">
        <w:trPr>
          <w:trHeight w:val="194"/>
        </w:trPr>
        <w:tc>
          <w:tcPr>
            <w:tcW w:w="2937" w:type="dxa"/>
            <w:vMerge w:val="restart"/>
            <w:vAlign w:val="center"/>
          </w:tcPr>
          <w:p w:rsidR="001558CC" w:rsidRPr="00A341CA" w:rsidRDefault="001558CC" w:rsidP="00A6734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FC23E2">
              <w:rPr>
                <w:rFonts w:eastAsia="Calibri" w:cs="Arial"/>
                <w:szCs w:val="20"/>
                <w:lang w:eastAsia="en-US"/>
              </w:rPr>
              <w:t>Zakres Ubezpieczenia</w:t>
            </w:r>
            <w:r w:rsidRPr="00FC23E2">
              <w:rPr>
                <w:rFonts w:eastAsia="Calibri" w:cs="Arial"/>
                <w:color w:val="FF0000"/>
                <w:szCs w:val="20"/>
                <w:lang w:eastAsia="en-US"/>
              </w:rPr>
              <w:t>*</w:t>
            </w:r>
          </w:p>
        </w:tc>
        <w:tc>
          <w:tcPr>
            <w:tcW w:w="2234" w:type="dxa"/>
            <w:gridSpan w:val="2"/>
          </w:tcPr>
          <w:p w:rsidR="001558CC" w:rsidRPr="00A341CA" w:rsidRDefault="001558CC" w:rsidP="00A6734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Funkcjonariusz</w:t>
            </w:r>
            <w:r w:rsidR="00A67342">
              <w:rPr>
                <w:rFonts w:cs="Arial"/>
                <w:szCs w:val="20"/>
              </w:rPr>
              <w:t xml:space="preserve"> / Emeryt</w:t>
            </w:r>
          </w:p>
        </w:tc>
        <w:tc>
          <w:tcPr>
            <w:tcW w:w="2268" w:type="dxa"/>
            <w:gridSpan w:val="2"/>
          </w:tcPr>
          <w:p w:rsidR="001558CC" w:rsidRPr="00A341CA" w:rsidRDefault="001558CC" w:rsidP="00A6734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Współmałżonek i dziecko pow.20 r. ż</w:t>
            </w:r>
          </w:p>
        </w:tc>
        <w:tc>
          <w:tcPr>
            <w:tcW w:w="2268" w:type="dxa"/>
            <w:gridSpan w:val="2"/>
            <w:vAlign w:val="center"/>
          </w:tcPr>
          <w:p w:rsidR="001558CC" w:rsidRPr="00A341CA" w:rsidRDefault="001558CC" w:rsidP="00A6734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Dziecko do 20 r. ż.</w:t>
            </w:r>
          </w:p>
        </w:tc>
        <w:bookmarkStart w:id="0" w:name="_GoBack"/>
        <w:bookmarkEnd w:id="0"/>
      </w:tr>
      <w:tr w:rsidR="001558CC" w:rsidRPr="00A341CA" w:rsidTr="004A126A">
        <w:trPr>
          <w:trHeight w:val="194"/>
        </w:trPr>
        <w:tc>
          <w:tcPr>
            <w:tcW w:w="2937" w:type="dxa"/>
            <w:vMerge/>
          </w:tcPr>
          <w:p w:rsidR="001558CC" w:rsidRPr="00FC23E2" w:rsidRDefault="001558CC" w:rsidP="004A126A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100" w:type="dxa"/>
          </w:tcPr>
          <w:p w:rsidR="001558CC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2E17E1" wp14:editId="3756D99F">
                      <wp:simplePos x="0" y="0"/>
                      <wp:positionH relativeFrom="column">
                        <wp:posOffset>327025</wp:posOffset>
                      </wp:positionH>
                      <wp:positionV relativeFrom="line">
                        <wp:posOffset>46355</wp:posOffset>
                      </wp:positionV>
                      <wp:extent cx="142875" cy="71755"/>
                      <wp:effectExtent l="0" t="0" r="28575" b="23495"/>
                      <wp:wrapNone/>
                      <wp:docPr id="8" name="Prostokąt z rogami zaokrąglonymi po przekątnej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1755"/>
                              </a:xfrm>
                              <a:prstGeom prst="round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D3018" id="Prostokąt z rogami zaokrąglonymi po przekątnej 14" o:spid="_x0000_s1026" style="position:absolute;margin-left:25.75pt;margin-top:3.65pt;width:11.2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14287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" path="m11959,l142875,r,l142875,59796v,6605,-5354,11959,-11959,11959l,71755r,l,11959c,5354,5354,,11959,xe" fillcolor="window" strokecolor="#f79646" strokeweight="2pt">
                      <v:path arrowok="t" o:connecttype="custom" o:connectlocs="11959,0;142875,0;142875,0;142875,59796;130916,71755;0,71755;0,71755;0,11959;11959,0" o:connectangles="0,0,0,0,0,0,0,0,0"/>
                      <w10:wrap anchory="line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>1)</w:t>
            </w:r>
          </w:p>
        </w:tc>
        <w:tc>
          <w:tcPr>
            <w:tcW w:w="1134" w:type="dxa"/>
          </w:tcPr>
          <w:p w:rsidR="001558CC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E77C29" wp14:editId="6092EABD">
                      <wp:simplePos x="0" y="0"/>
                      <wp:positionH relativeFrom="column">
                        <wp:posOffset>358140</wp:posOffset>
                      </wp:positionH>
                      <wp:positionV relativeFrom="line">
                        <wp:posOffset>38100</wp:posOffset>
                      </wp:positionV>
                      <wp:extent cx="142875" cy="71755"/>
                      <wp:effectExtent l="0" t="0" r="28575" b="23495"/>
                      <wp:wrapNone/>
                      <wp:docPr id="7" name="Prostokąt z rogami zaokrąglonymi po przekątnej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1755"/>
                              </a:xfrm>
                              <a:prstGeom prst="round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B7D19" id="Prostokąt z rogami zaokrąglonymi po przekątnej 15" o:spid="_x0000_s1026" style="position:absolute;margin-left:28.2pt;margin-top:3pt;width:11.2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14287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" path="m11959,l142875,r,l142875,59796v,6605,-5354,11959,-11959,11959l,71755r,l,11959c,5354,5354,,11959,xe" fillcolor="window" strokecolor="#f79646" strokeweight="2pt">
                      <v:path arrowok="t" o:connecttype="custom" o:connectlocs="11959,0;142875,0;142875,0;142875,59796;130916,71755;0,71755;0,71755;0,11959;11959,0" o:connectangles="0,0,0,0,0,0,0,0,0"/>
                      <w10:wrap anchory="line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>2)</w:t>
            </w:r>
          </w:p>
        </w:tc>
        <w:tc>
          <w:tcPr>
            <w:tcW w:w="1134" w:type="dxa"/>
          </w:tcPr>
          <w:p w:rsidR="001558CC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43730" wp14:editId="7706272B">
                      <wp:simplePos x="0" y="0"/>
                      <wp:positionH relativeFrom="column">
                        <wp:posOffset>323850</wp:posOffset>
                      </wp:positionH>
                      <wp:positionV relativeFrom="line">
                        <wp:posOffset>38100</wp:posOffset>
                      </wp:positionV>
                      <wp:extent cx="142875" cy="71755"/>
                      <wp:effectExtent l="0" t="0" r="28575" b="23495"/>
                      <wp:wrapNone/>
                      <wp:docPr id="6" name="Prostokąt z rogami zaokrąglonymi po przekątnej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1755"/>
                              </a:xfrm>
                              <a:prstGeom prst="round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82DB4" id="Prostokąt z rogami zaokrąglonymi po przekątnej 13" o:spid="_x0000_s1026" style="position:absolute;margin-left:25.5pt;margin-top:3pt;width:11.2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14287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" path="m11959,l142875,r,l142875,59796v,6605,-5354,11959,-11959,11959l,71755r,l,11959c,5354,5354,,11959,xe" fillcolor="window" strokecolor="#f79646" strokeweight="2pt">
                      <v:path arrowok="t" o:connecttype="custom" o:connectlocs="11959,0;142875,0;142875,0;142875,59796;130916,71755;0,71755;0,71755;0,11959;11959,0" o:connectangles="0,0,0,0,0,0,0,0,0"/>
                      <w10:wrap anchory="line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>3)</w:t>
            </w:r>
          </w:p>
        </w:tc>
        <w:tc>
          <w:tcPr>
            <w:tcW w:w="1134" w:type="dxa"/>
          </w:tcPr>
          <w:p w:rsidR="001558CC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98AD7" wp14:editId="68F03B6F">
                      <wp:simplePos x="0" y="0"/>
                      <wp:positionH relativeFrom="column">
                        <wp:posOffset>365760</wp:posOffset>
                      </wp:positionH>
                      <wp:positionV relativeFrom="line">
                        <wp:posOffset>35688</wp:posOffset>
                      </wp:positionV>
                      <wp:extent cx="142875" cy="71755"/>
                      <wp:effectExtent l="0" t="0" r="28575" b="23495"/>
                      <wp:wrapNone/>
                      <wp:docPr id="5" name="Prostokąt z rogami zaokrąglonymi po przekątnej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1755"/>
                              </a:xfrm>
                              <a:prstGeom prst="round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335E5" id="Prostokąt z rogami zaokrąglonymi po przekątnej 12" o:spid="_x0000_s1026" style="position:absolute;margin-left:28.8pt;margin-top:2.8pt;width:11.2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14287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" path="m11959,l142875,r,l142875,59796v,6605,-5354,11959,-11959,11959l,71755r,l,11959c,5354,5354,,11959,xe" fillcolor="window" strokecolor="#f79646" strokeweight="2pt">
                      <v:path arrowok="t" o:connecttype="custom" o:connectlocs="11959,0;142875,0;142875,0;142875,59796;130916,71755;0,71755;0,71755;0,11959;11959,0" o:connectangles="0,0,0,0,0,0,0,0,0"/>
                      <w10:wrap anchory="line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>4)</w:t>
            </w:r>
          </w:p>
        </w:tc>
        <w:tc>
          <w:tcPr>
            <w:tcW w:w="1134" w:type="dxa"/>
          </w:tcPr>
          <w:p w:rsidR="001558CC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50FA7" wp14:editId="1FD65CF3">
                      <wp:simplePos x="0" y="0"/>
                      <wp:positionH relativeFrom="column">
                        <wp:posOffset>346075</wp:posOffset>
                      </wp:positionH>
                      <wp:positionV relativeFrom="line">
                        <wp:posOffset>43815</wp:posOffset>
                      </wp:positionV>
                      <wp:extent cx="142875" cy="71755"/>
                      <wp:effectExtent l="0" t="0" r="28575" b="23495"/>
                      <wp:wrapNone/>
                      <wp:docPr id="3" name="Prostokąt z rogami zaokrąglonymi po przekątnej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1755"/>
                              </a:xfrm>
                              <a:prstGeom prst="round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52B76" id="Prostokąt z rogami zaokrąglonymi po przekątnej 11" o:spid="_x0000_s1026" style="position:absolute;margin-left:27.25pt;margin-top:3.45pt;width:11.2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14287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" path="m11959,l142875,r,l142875,59796v,6605,-5354,11959,-11959,11959l,71755r,l,11959c,5354,5354,,11959,xe" fillcolor="window" strokecolor="#f79646" strokeweight="2pt">
                      <v:path arrowok="t" o:connecttype="custom" o:connectlocs="11959,0;142875,0;142875,0;142875,59796;130916,71755;0,71755;0,71755;0,11959;11959,0" o:connectangles="0,0,0,0,0,0,0,0,0"/>
                      <w10:wrap anchory="line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>5)</w:t>
            </w:r>
          </w:p>
        </w:tc>
        <w:tc>
          <w:tcPr>
            <w:tcW w:w="1134" w:type="dxa"/>
          </w:tcPr>
          <w:p w:rsidR="001558CC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B8A39A" wp14:editId="2F69362B">
                      <wp:simplePos x="0" y="0"/>
                      <wp:positionH relativeFrom="column">
                        <wp:posOffset>384810</wp:posOffset>
                      </wp:positionH>
                      <wp:positionV relativeFrom="line">
                        <wp:posOffset>34290</wp:posOffset>
                      </wp:positionV>
                      <wp:extent cx="142875" cy="71755"/>
                      <wp:effectExtent l="0" t="0" r="28575" b="23495"/>
                      <wp:wrapNone/>
                      <wp:docPr id="2" name="Prostokąt z rogami zaokrąglonymi po przekątnej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1755"/>
                              </a:xfrm>
                              <a:prstGeom prst="round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0B3BA" id="Prostokąt z rogami zaokrąglonymi po przekątnej 10" o:spid="_x0000_s1026" style="position:absolute;margin-left:30.3pt;margin-top:2.7pt;width:11.2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14287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" path="m11959,l142875,r,l142875,59796v,6605,-5354,11959,-11959,11959l,71755r,l,11959c,5354,5354,,11959,xe" fillcolor="window" strokecolor="#f79646" strokeweight="2pt">
                      <v:path arrowok="t" o:connecttype="custom" o:connectlocs="11959,0;142875,0;142875,0;142875,59796;130916,71755;0,71755;0,71755;0,11959;11959,0" o:connectangles="0,0,0,0,0,0,0,0,0"/>
                      <w10:wrap anchory="line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>6)</w:t>
            </w:r>
          </w:p>
        </w:tc>
      </w:tr>
      <w:tr w:rsidR="001558CC" w:rsidRPr="00A341CA" w:rsidTr="004A126A">
        <w:trPr>
          <w:trHeight w:val="20"/>
        </w:trPr>
        <w:tc>
          <w:tcPr>
            <w:tcW w:w="2937" w:type="dxa"/>
          </w:tcPr>
          <w:p w:rsidR="001558CC" w:rsidRPr="00FC23E2" w:rsidRDefault="001558CC" w:rsidP="004A126A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C23E2">
              <w:rPr>
                <w:rFonts w:eastAsia="Calibri" w:cs="Arial"/>
                <w:szCs w:val="20"/>
                <w:lang w:eastAsia="en-US"/>
              </w:rPr>
              <w:t>Śmierć wskutek nieszczęśliwego wypadku</w:t>
            </w:r>
          </w:p>
        </w:tc>
        <w:tc>
          <w:tcPr>
            <w:tcW w:w="1100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40.000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12.500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7.500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12.500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7.500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5.000 zł</w:t>
            </w:r>
          </w:p>
        </w:tc>
      </w:tr>
      <w:tr w:rsidR="001558CC" w:rsidRPr="00A341CA" w:rsidTr="004A126A">
        <w:trPr>
          <w:trHeight w:val="20"/>
        </w:trPr>
        <w:tc>
          <w:tcPr>
            <w:tcW w:w="2937" w:type="dxa"/>
          </w:tcPr>
          <w:p w:rsidR="001558CC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Trwały uszczerbek na zdrowiu</w:t>
            </w:r>
          </w:p>
          <w:p w:rsidR="001558CC" w:rsidRPr="00FC23E2" w:rsidRDefault="001558CC" w:rsidP="004A126A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Świadczenia proporcjonalne</w:t>
            </w:r>
          </w:p>
        </w:tc>
        <w:tc>
          <w:tcPr>
            <w:tcW w:w="1100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400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250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150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250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150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100 zł</w:t>
            </w:r>
          </w:p>
        </w:tc>
      </w:tr>
      <w:tr w:rsidR="001558CC" w:rsidRPr="00A341CA" w:rsidTr="004A126A">
        <w:trPr>
          <w:trHeight w:val="20"/>
        </w:trPr>
        <w:tc>
          <w:tcPr>
            <w:tcW w:w="2937" w:type="dxa"/>
          </w:tcPr>
          <w:p w:rsidR="001558CC" w:rsidRPr="00FC23E2" w:rsidRDefault="001558CC" w:rsidP="004A126A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C23E2">
              <w:rPr>
                <w:rFonts w:eastAsia="Calibri" w:cs="Arial"/>
                <w:szCs w:val="20"/>
                <w:lang w:eastAsia="en-US"/>
              </w:rPr>
              <w:t>Trwały uszczerbek na zdrowiu powyżej 89% uszczerbku</w:t>
            </w:r>
          </w:p>
        </w:tc>
        <w:tc>
          <w:tcPr>
            <w:tcW w:w="1100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800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500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300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500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300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200 zł</w:t>
            </w:r>
          </w:p>
        </w:tc>
      </w:tr>
      <w:tr w:rsidR="001558CC" w:rsidRPr="00A341CA" w:rsidTr="004A126A">
        <w:trPr>
          <w:trHeight w:val="20"/>
        </w:trPr>
        <w:tc>
          <w:tcPr>
            <w:tcW w:w="2937" w:type="dxa"/>
          </w:tcPr>
          <w:p w:rsidR="001558CC" w:rsidRPr="00FC23E2" w:rsidRDefault="001558CC" w:rsidP="004A126A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C23E2">
              <w:rPr>
                <w:rFonts w:eastAsia="Calibri" w:cs="Arial"/>
                <w:szCs w:val="20"/>
                <w:lang w:eastAsia="en-US"/>
              </w:rPr>
              <w:t>Trwały uszczerbek na zdrowiu za 100% uszczerbku</w:t>
            </w:r>
          </w:p>
        </w:tc>
        <w:tc>
          <w:tcPr>
            <w:tcW w:w="1100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80.000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50.000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30.000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50.000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30.000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20.000 zł</w:t>
            </w:r>
          </w:p>
        </w:tc>
      </w:tr>
      <w:tr w:rsidR="001558CC" w:rsidRPr="00A341CA" w:rsidTr="004A126A">
        <w:trPr>
          <w:trHeight w:val="20"/>
        </w:trPr>
        <w:tc>
          <w:tcPr>
            <w:tcW w:w="2937" w:type="dxa"/>
          </w:tcPr>
          <w:p w:rsidR="001558CC" w:rsidRPr="00FC23E2" w:rsidRDefault="001558CC" w:rsidP="004A126A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C23E2">
              <w:rPr>
                <w:rFonts w:eastAsia="Calibri" w:cs="Arial"/>
                <w:szCs w:val="20"/>
                <w:lang w:eastAsia="en-US"/>
              </w:rPr>
              <w:t>Koszty leczenia na terenie RP</w:t>
            </w:r>
          </w:p>
        </w:tc>
        <w:tc>
          <w:tcPr>
            <w:tcW w:w="1100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2.000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1.000 zł</w:t>
            </w:r>
          </w:p>
        </w:tc>
      </w:tr>
      <w:tr w:rsidR="001558CC" w:rsidRPr="00A341CA" w:rsidTr="004A126A">
        <w:trPr>
          <w:trHeight w:val="20"/>
        </w:trPr>
        <w:tc>
          <w:tcPr>
            <w:tcW w:w="2937" w:type="dxa"/>
          </w:tcPr>
          <w:p w:rsidR="001558CC" w:rsidRPr="00FC23E2" w:rsidRDefault="001558CC" w:rsidP="004A126A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C23E2">
              <w:rPr>
                <w:rFonts w:eastAsia="Calibri" w:cs="Arial"/>
                <w:szCs w:val="20"/>
                <w:lang w:eastAsia="en-US"/>
              </w:rPr>
              <w:t>Zasiłek szpitalny za każdy dzień pobytu</w:t>
            </w:r>
          </w:p>
        </w:tc>
        <w:tc>
          <w:tcPr>
            <w:tcW w:w="1100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 zł</w:t>
            </w:r>
          </w:p>
        </w:tc>
      </w:tr>
      <w:tr w:rsidR="001558CC" w:rsidRPr="00A341CA" w:rsidTr="004A126A">
        <w:trPr>
          <w:trHeight w:val="20"/>
        </w:trPr>
        <w:tc>
          <w:tcPr>
            <w:tcW w:w="2937" w:type="dxa"/>
          </w:tcPr>
          <w:p w:rsidR="001558CC" w:rsidRPr="00FC23E2" w:rsidRDefault="001558CC" w:rsidP="004A126A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C23E2">
              <w:rPr>
                <w:rFonts w:eastAsia="Calibri" w:cs="Arial"/>
                <w:szCs w:val="20"/>
                <w:lang w:eastAsia="en-US"/>
              </w:rPr>
              <w:t>Przeszkolenie zawodowe inwalidów</w:t>
            </w:r>
          </w:p>
        </w:tc>
        <w:tc>
          <w:tcPr>
            <w:tcW w:w="1100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3.750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5.000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3.750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2.500 zł</w:t>
            </w:r>
          </w:p>
        </w:tc>
      </w:tr>
      <w:tr w:rsidR="001558CC" w:rsidRPr="00A341CA" w:rsidTr="004A126A">
        <w:trPr>
          <w:trHeight w:val="20"/>
        </w:trPr>
        <w:tc>
          <w:tcPr>
            <w:tcW w:w="2937" w:type="dxa"/>
          </w:tcPr>
          <w:p w:rsidR="001558CC" w:rsidRPr="00FC23E2" w:rsidRDefault="001558CC" w:rsidP="004A126A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C23E2">
              <w:rPr>
                <w:rFonts w:eastAsia="Calibri" w:cs="Arial"/>
                <w:szCs w:val="20"/>
                <w:lang w:eastAsia="en-US"/>
              </w:rPr>
              <w:t>Zakres ubezpieczenia rozszerzony o następstwa zawału lub udaru mózgu</w:t>
            </w:r>
          </w:p>
        </w:tc>
        <w:tc>
          <w:tcPr>
            <w:tcW w:w="1100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</w:tr>
      <w:tr w:rsidR="001558CC" w:rsidRPr="00A341CA" w:rsidTr="004A126A">
        <w:trPr>
          <w:trHeight w:val="20"/>
        </w:trPr>
        <w:tc>
          <w:tcPr>
            <w:tcW w:w="2937" w:type="dxa"/>
          </w:tcPr>
          <w:p w:rsidR="001558CC" w:rsidRPr="00FC23E2" w:rsidRDefault="001558CC" w:rsidP="004A126A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C23E2">
              <w:rPr>
                <w:rFonts w:eastAsia="Calibri" w:cs="Arial"/>
                <w:szCs w:val="20"/>
                <w:lang w:eastAsia="en-US"/>
              </w:rPr>
              <w:t xml:space="preserve">Usługi </w:t>
            </w:r>
            <w:proofErr w:type="spellStart"/>
            <w:r w:rsidRPr="00FC23E2">
              <w:rPr>
                <w:rFonts w:eastAsia="Calibri" w:cs="Arial"/>
                <w:szCs w:val="20"/>
                <w:lang w:eastAsia="en-US"/>
              </w:rPr>
              <w:t>assistance</w:t>
            </w:r>
            <w:proofErr w:type="spellEnd"/>
          </w:p>
        </w:tc>
        <w:tc>
          <w:tcPr>
            <w:tcW w:w="1100" w:type="dxa"/>
          </w:tcPr>
          <w:p w:rsidR="001558CC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134" w:type="dxa"/>
          </w:tcPr>
          <w:p w:rsidR="001558CC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</w:tr>
      <w:tr w:rsidR="001558CC" w:rsidRPr="00A341CA" w:rsidTr="004A126A">
        <w:trPr>
          <w:trHeight w:val="416"/>
        </w:trPr>
        <w:tc>
          <w:tcPr>
            <w:tcW w:w="2937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C23E2">
              <w:rPr>
                <w:rFonts w:eastAsia="Calibri" w:cs="Arial"/>
                <w:szCs w:val="20"/>
                <w:lang w:eastAsia="en-US"/>
              </w:rPr>
              <w:t xml:space="preserve">Składka miesięczna za 1 osobę  </w:t>
            </w:r>
          </w:p>
        </w:tc>
        <w:tc>
          <w:tcPr>
            <w:tcW w:w="1100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25,50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14,50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4,50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9,50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3,80 zł</w:t>
            </w:r>
          </w:p>
        </w:tc>
        <w:tc>
          <w:tcPr>
            <w:tcW w:w="1134" w:type="dxa"/>
          </w:tcPr>
          <w:p w:rsidR="001558CC" w:rsidRPr="00A341CA" w:rsidRDefault="001558CC" w:rsidP="004A126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4,50 zł</w:t>
            </w:r>
          </w:p>
        </w:tc>
      </w:tr>
    </w:tbl>
    <w:p w:rsidR="001558CC" w:rsidRDefault="001558CC" w:rsidP="001558CC">
      <w:pPr>
        <w:autoSpaceDE w:val="0"/>
        <w:autoSpaceDN w:val="0"/>
        <w:adjustRightInd w:val="0"/>
        <w:ind w:hanging="1134"/>
        <w:rPr>
          <w:rFonts w:cs="Arial"/>
          <w:szCs w:val="20"/>
        </w:rPr>
      </w:pPr>
      <w:r>
        <w:rPr>
          <w:rFonts w:cs="Arial"/>
          <w:szCs w:val="20"/>
        </w:rPr>
        <w:t>*wybór wariantu</w:t>
      </w:r>
    </w:p>
    <w:p w:rsidR="001558CC" w:rsidRDefault="001558CC" w:rsidP="001558CC">
      <w:pPr>
        <w:autoSpaceDE w:val="0"/>
        <w:autoSpaceDN w:val="0"/>
        <w:adjustRightInd w:val="0"/>
        <w:rPr>
          <w:rFonts w:cs="Arial"/>
          <w:szCs w:val="20"/>
        </w:rPr>
      </w:pPr>
    </w:p>
    <w:p w:rsidR="001558CC" w:rsidRDefault="001558CC" w:rsidP="001558CC">
      <w:pPr>
        <w:autoSpaceDE w:val="0"/>
        <w:autoSpaceDN w:val="0"/>
        <w:adjustRightInd w:val="0"/>
        <w:rPr>
          <w:rFonts w:cs="Arial"/>
          <w:szCs w:val="20"/>
        </w:rPr>
      </w:pPr>
    </w:p>
    <w:p w:rsidR="009C1538" w:rsidRDefault="00FC23E2" w:rsidP="001558CC">
      <w:pPr>
        <w:autoSpaceDE w:val="0"/>
        <w:autoSpaceDN w:val="0"/>
        <w:adjustRightInd w:val="0"/>
        <w:ind w:hanging="1276"/>
        <w:jc w:val="both"/>
        <w:rPr>
          <w:rFonts w:cs="Arial"/>
          <w:b/>
          <w:szCs w:val="20"/>
        </w:rPr>
      </w:pPr>
      <w:r w:rsidRPr="009C1538">
        <w:rPr>
          <w:rFonts w:cs="Arial"/>
          <w:b/>
          <w:szCs w:val="20"/>
        </w:rPr>
        <w:t>D</w:t>
      </w:r>
      <w:r w:rsidR="009C1538">
        <w:rPr>
          <w:rFonts w:cs="Arial"/>
          <w:b/>
          <w:szCs w:val="20"/>
        </w:rPr>
        <w:t>ANE UPOSA</w:t>
      </w:r>
      <w:r w:rsidR="00AD01B3">
        <w:rPr>
          <w:rFonts w:cs="Arial"/>
          <w:b/>
          <w:szCs w:val="20"/>
        </w:rPr>
        <w:t>Ż</w:t>
      </w:r>
      <w:r w:rsidR="009C1538">
        <w:rPr>
          <w:rFonts w:cs="Arial"/>
          <w:b/>
          <w:szCs w:val="20"/>
        </w:rPr>
        <w:t>ONYCH</w:t>
      </w:r>
      <w:r w:rsidRPr="009C1538">
        <w:rPr>
          <w:rFonts w:cs="Arial"/>
          <w:b/>
          <w:szCs w:val="20"/>
        </w:rPr>
        <w:t>:</w:t>
      </w:r>
    </w:p>
    <w:p w:rsidR="001558CC" w:rsidRPr="009C1538" w:rsidRDefault="001558CC" w:rsidP="001558CC">
      <w:pPr>
        <w:autoSpaceDE w:val="0"/>
        <w:autoSpaceDN w:val="0"/>
        <w:adjustRightInd w:val="0"/>
        <w:ind w:hanging="1276"/>
        <w:jc w:val="both"/>
        <w:rPr>
          <w:rFonts w:cs="Arial"/>
          <w:b/>
          <w:szCs w:val="20"/>
        </w:rPr>
      </w:pPr>
    </w:p>
    <w:tbl>
      <w:tblPr>
        <w:tblStyle w:val="Tabela-Siatka"/>
        <w:tblW w:w="9781" w:type="dxa"/>
        <w:tblInd w:w="-1168" w:type="dxa"/>
        <w:tblLook w:val="04A0" w:firstRow="1" w:lastRow="0" w:firstColumn="1" w:lastColumn="0" w:noHBand="0" w:noVBand="1"/>
      </w:tblPr>
      <w:tblGrid>
        <w:gridCol w:w="4015"/>
        <w:gridCol w:w="2849"/>
        <w:gridCol w:w="2917"/>
      </w:tblGrid>
      <w:tr w:rsidR="00FC23E2" w:rsidRPr="009C1538" w:rsidTr="001558CC">
        <w:tc>
          <w:tcPr>
            <w:tcW w:w="4015" w:type="dxa"/>
          </w:tcPr>
          <w:p w:rsidR="00FC23E2" w:rsidRPr="009C1538" w:rsidRDefault="00FC23E2" w:rsidP="009C1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9C1538">
              <w:rPr>
                <w:rFonts w:cs="Arial"/>
                <w:b/>
                <w:szCs w:val="20"/>
              </w:rPr>
              <w:t>Imię i Nazwisko</w:t>
            </w:r>
          </w:p>
        </w:tc>
        <w:tc>
          <w:tcPr>
            <w:tcW w:w="2849" w:type="dxa"/>
          </w:tcPr>
          <w:p w:rsidR="00FC23E2" w:rsidRPr="009C1538" w:rsidRDefault="00FC23E2" w:rsidP="009C1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9C1538">
              <w:rPr>
                <w:rFonts w:cs="Arial"/>
                <w:b/>
                <w:szCs w:val="20"/>
              </w:rPr>
              <w:t>Data urodzenia lub Pesel</w:t>
            </w:r>
          </w:p>
        </w:tc>
        <w:tc>
          <w:tcPr>
            <w:tcW w:w="2917" w:type="dxa"/>
          </w:tcPr>
          <w:p w:rsidR="00FC23E2" w:rsidRPr="009C1538" w:rsidRDefault="00FC23E2" w:rsidP="009C15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9C1538">
              <w:rPr>
                <w:rFonts w:cs="Arial"/>
                <w:b/>
                <w:szCs w:val="20"/>
              </w:rPr>
              <w:t>% świadczenia</w:t>
            </w:r>
            <w:r w:rsidRPr="009C1538">
              <w:rPr>
                <w:rFonts w:eastAsia="Calibri" w:cs="Arial"/>
                <w:b/>
                <w:color w:val="FF0000"/>
                <w:szCs w:val="20"/>
                <w:lang w:eastAsia="en-US"/>
              </w:rPr>
              <w:t>*</w:t>
            </w:r>
          </w:p>
        </w:tc>
      </w:tr>
      <w:tr w:rsidR="00FC23E2" w:rsidTr="001558CC">
        <w:tc>
          <w:tcPr>
            <w:tcW w:w="4015" w:type="dxa"/>
          </w:tcPr>
          <w:p w:rsidR="00FC23E2" w:rsidRDefault="00FC23E2" w:rsidP="008450A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849" w:type="dxa"/>
          </w:tcPr>
          <w:p w:rsidR="00FC23E2" w:rsidRDefault="00FC23E2" w:rsidP="008450A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17" w:type="dxa"/>
          </w:tcPr>
          <w:p w:rsidR="00FC23E2" w:rsidRDefault="00FC23E2" w:rsidP="008450A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FC23E2" w:rsidTr="001558CC">
        <w:tc>
          <w:tcPr>
            <w:tcW w:w="4015" w:type="dxa"/>
          </w:tcPr>
          <w:p w:rsidR="00FC23E2" w:rsidRDefault="00FC23E2" w:rsidP="008450A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849" w:type="dxa"/>
          </w:tcPr>
          <w:p w:rsidR="00FC23E2" w:rsidRDefault="00FC23E2" w:rsidP="008450A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17" w:type="dxa"/>
          </w:tcPr>
          <w:p w:rsidR="00FC23E2" w:rsidRDefault="00FC23E2" w:rsidP="008450A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FC23E2" w:rsidTr="001558CC">
        <w:tc>
          <w:tcPr>
            <w:tcW w:w="4015" w:type="dxa"/>
          </w:tcPr>
          <w:p w:rsidR="00FC23E2" w:rsidRDefault="00FC23E2" w:rsidP="008450A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849" w:type="dxa"/>
          </w:tcPr>
          <w:p w:rsidR="00FC23E2" w:rsidRDefault="00FC23E2" w:rsidP="008450A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17" w:type="dxa"/>
          </w:tcPr>
          <w:p w:rsidR="00FC23E2" w:rsidRDefault="00FC23E2" w:rsidP="008450A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:rsidR="00DE1213" w:rsidRDefault="00FC23E2" w:rsidP="001558CC">
      <w:pPr>
        <w:autoSpaceDE w:val="0"/>
        <w:autoSpaceDN w:val="0"/>
        <w:adjustRightInd w:val="0"/>
        <w:ind w:hanging="1134"/>
        <w:jc w:val="both"/>
        <w:rPr>
          <w:rFonts w:cs="Arial"/>
          <w:szCs w:val="20"/>
        </w:rPr>
      </w:pPr>
      <w:r w:rsidRPr="00DE1213">
        <w:rPr>
          <w:rFonts w:eastAsia="Calibri" w:cs="Arial"/>
          <w:color w:val="FF0000"/>
          <w:szCs w:val="20"/>
          <w:lang w:eastAsia="en-US"/>
        </w:rPr>
        <w:t>*</w:t>
      </w:r>
      <w:r w:rsidRPr="00DE1213">
        <w:rPr>
          <w:rFonts w:cs="Arial"/>
          <w:szCs w:val="20"/>
        </w:rPr>
        <w:t>Suma wskazań musi wynosić 100%</w:t>
      </w:r>
    </w:p>
    <w:p w:rsidR="001558CC" w:rsidRDefault="001558CC" w:rsidP="00FC23E2">
      <w:pPr>
        <w:pStyle w:val="Tekstpodstawowywcity"/>
        <w:ind w:left="0"/>
        <w:jc w:val="both"/>
        <w:rPr>
          <w:rFonts w:ascii="Arial" w:hAnsi="Arial" w:cs="Arial"/>
          <w:b/>
          <w:smallCaps/>
          <w:sz w:val="20"/>
        </w:rPr>
      </w:pPr>
    </w:p>
    <w:p w:rsidR="00DE1213" w:rsidRPr="009C1538" w:rsidRDefault="00DE1213" w:rsidP="001558CC">
      <w:pPr>
        <w:pStyle w:val="Tekstpodstawowywcity"/>
        <w:ind w:left="0" w:hanging="1276"/>
        <w:jc w:val="both"/>
        <w:rPr>
          <w:rFonts w:ascii="Arial" w:hAnsi="Arial" w:cs="Arial"/>
          <w:b/>
          <w:smallCaps/>
          <w:sz w:val="20"/>
        </w:rPr>
      </w:pPr>
      <w:r w:rsidRPr="009C1538">
        <w:rPr>
          <w:rFonts w:ascii="Arial" w:hAnsi="Arial" w:cs="Arial"/>
          <w:b/>
          <w:smallCaps/>
          <w:sz w:val="20"/>
        </w:rPr>
        <w:lastRenderedPageBreak/>
        <w:t>DANE OSÓB WSPÓŁUBEZPIECZONYCH: WSPÓŁMAŁŻONKA, DZIECI:</w:t>
      </w:r>
    </w:p>
    <w:p w:rsidR="00DE1213" w:rsidRDefault="00DE1213" w:rsidP="00FC23E2">
      <w:pPr>
        <w:pStyle w:val="Tekstpodstawowywcity"/>
        <w:ind w:left="0"/>
        <w:jc w:val="both"/>
        <w:rPr>
          <w:rFonts w:ascii="Arial" w:hAnsi="Arial" w:cs="Arial"/>
          <w:smallCaps/>
          <w:sz w:val="20"/>
        </w:rPr>
      </w:pPr>
    </w:p>
    <w:tbl>
      <w:tblPr>
        <w:tblStyle w:val="Tabela-Siatka"/>
        <w:tblW w:w="9781" w:type="dxa"/>
        <w:tblInd w:w="-1168" w:type="dxa"/>
        <w:tblLook w:val="04A0" w:firstRow="1" w:lastRow="0" w:firstColumn="1" w:lastColumn="0" w:noHBand="0" w:noVBand="1"/>
      </w:tblPr>
      <w:tblGrid>
        <w:gridCol w:w="4538"/>
        <w:gridCol w:w="2052"/>
        <w:gridCol w:w="1393"/>
        <w:gridCol w:w="1798"/>
      </w:tblGrid>
      <w:tr w:rsidR="00FC23E2" w:rsidRPr="009C1538" w:rsidTr="001558CC">
        <w:tc>
          <w:tcPr>
            <w:tcW w:w="4538" w:type="dxa"/>
          </w:tcPr>
          <w:p w:rsidR="00DE1213" w:rsidRPr="009C1538" w:rsidRDefault="00DE1213" w:rsidP="009C153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9C1538">
              <w:rPr>
                <w:rFonts w:ascii="Arial" w:hAnsi="Arial" w:cs="Arial"/>
                <w:b/>
                <w:smallCaps/>
                <w:sz w:val="16"/>
                <w:szCs w:val="16"/>
              </w:rPr>
              <w:t>Imię i nazwisko oraz adres zamieszkania</w:t>
            </w:r>
          </w:p>
          <w:p w:rsidR="00FC23E2" w:rsidRPr="009C1538" w:rsidRDefault="00DE1213" w:rsidP="009C153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9C1538">
              <w:rPr>
                <w:rFonts w:ascii="Arial" w:hAnsi="Arial" w:cs="Arial"/>
                <w:b/>
                <w:smallCaps/>
                <w:sz w:val="16"/>
                <w:szCs w:val="16"/>
              </w:rPr>
              <w:t>(jeśli jest inny niż ubezpieczonego)</w:t>
            </w:r>
          </w:p>
        </w:tc>
        <w:tc>
          <w:tcPr>
            <w:tcW w:w="2052" w:type="dxa"/>
          </w:tcPr>
          <w:p w:rsidR="00FC23E2" w:rsidRPr="009C1538" w:rsidRDefault="007D3C42" w:rsidP="009C153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WSPÓŁMAŁŻONEK / DZIECKO</w:t>
            </w:r>
          </w:p>
        </w:tc>
        <w:tc>
          <w:tcPr>
            <w:tcW w:w="1393" w:type="dxa"/>
          </w:tcPr>
          <w:p w:rsidR="00FC23E2" w:rsidRPr="009C1538" w:rsidRDefault="007D3C42" w:rsidP="009C153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NR WARIANTU</w:t>
            </w:r>
          </w:p>
        </w:tc>
        <w:tc>
          <w:tcPr>
            <w:tcW w:w="1798" w:type="dxa"/>
          </w:tcPr>
          <w:p w:rsidR="00FC23E2" w:rsidRPr="009C1538" w:rsidRDefault="007D3C42" w:rsidP="009C153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DATA URODZENIA</w:t>
            </w:r>
          </w:p>
        </w:tc>
      </w:tr>
      <w:tr w:rsidR="00FC23E2" w:rsidTr="001558CC">
        <w:tc>
          <w:tcPr>
            <w:tcW w:w="4538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052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393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98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</w:tr>
      <w:tr w:rsidR="00FC23E2" w:rsidTr="001558CC">
        <w:tc>
          <w:tcPr>
            <w:tcW w:w="4538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052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393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98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</w:tr>
      <w:tr w:rsidR="00FC23E2" w:rsidTr="001558CC">
        <w:tc>
          <w:tcPr>
            <w:tcW w:w="4538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052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393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98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</w:tr>
      <w:tr w:rsidR="00FC23E2" w:rsidTr="001558CC">
        <w:tc>
          <w:tcPr>
            <w:tcW w:w="4538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052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393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98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</w:tr>
      <w:tr w:rsidR="00FC23E2" w:rsidTr="001558CC">
        <w:tc>
          <w:tcPr>
            <w:tcW w:w="4538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052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393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98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</w:tr>
      <w:tr w:rsidR="00FC23E2" w:rsidTr="001558CC">
        <w:tc>
          <w:tcPr>
            <w:tcW w:w="4538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052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393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98" w:type="dxa"/>
          </w:tcPr>
          <w:p w:rsidR="00FC23E2" w:rsidRDefault="00FC23E2" w:rsidP="008450A4">
            <w:pPr>
              <w:pStyle w:val="Tekstpodstawowywcity"/>
              <w:ind w:left="0"/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FC23E2" w:rsidRDefault="00FC23E2" w:rsidP="00FC23E2">
      <w:pPr>
        <w:ind w:left="-1276"/>
      </w:pPr>
    </w:p>
    <w:p w:rsidR="00FC23E2" w:rsidRPr="00A341CA" w:rsidRDefault="00FC23E2" w:rsidP="00FC23E2">
      <w:pPr>
        <w:pStyle w:val="Nagwek"/>
        <w:ind w:left="4254" w:firstLine="709"/>
        <w:rPr>
          <w:rFonts w:cs="Arial"/>
          <w:szCs w:val="20"/>
        </w:rPr>
      </w:pPr>
    </w:p>
    <w:p w:rsidR="00825EC2" w:rsidRPr="003D1752" w:rsidRDefault="00825EC2" w:rsidP="00825EC2">
      <w:pPr>
        <w:jc w:val="center"/>
        <w:rPr>
          <w:b/>
          <w:sz w:val="16"/>
          <w:szCs w:val="16"/>
        </w:rPr>
      </w:pPr>
      <w:r w:rsidRPr="003D1752">
        <w:rPr>
          <w:b/>
          <w:sz w:val="16"/>
          <w:szCs w:val="16"/>
        </w:rPr>
        <w:t>Oświadczenia</w:t>
      </w:r>
    </w:p>
    <w:p w:rsidR="00DE505D" w:rsidRPr="00AE080D" w:rsidRDefault="00DE505D" w:rsidP="001558CC">
      <w:pPr>
        <w:ind w:left="-1134"/>
        <w:rPr>
          <w:sz w:val="16"/>
          <w:szCs w:val="16"/>
        </w:rPr>
      </w:pPr>
      <w:r w:rsidRPr="00AE080D">
        <w:rPr>
          <w:b/>
          <w:bCs/>
          <w:sz w:val="16"/>
          <w:szCs w:val="16"/>
        </w:rPr>
        <w:t>Zgoda i oświadczenie dotyczące umowy ubezpieczenia</w:t>
      </w:r>
      <w:r w:rsidRPr="00AE080D">
        <w:rPr>
          <w:sz w:val="16"/>
          <w:szCs w:val="16"/>
        </w:rPr>
        <w:br/>
      </w:r>
    </w:p>
    <w:p w:rsidR="00825EC2" w:rsidRPr="00AE080D" w:rsidRDefault="00825EC2" w:rsidP="001558CC">
      <w:pPr>
        <w:ind w:left="-1134"/>
        <w:rPr>
          <w:sz w:val="16"/>
          <w:szCs w:val="16"/>
        </w:rPr>
      </w:pPr>
      <w:r w:rsidRPr="00AE080D">
        <w:rPr>
          <w:sz w:val="16"/>
          <w:szCs w:val="16"/>
        </w:rPr>
        <w:t xml:space="preserve">Ja niżej podpisany oświadczam, iż dobrowolnie przystępuję do umowy grupowego ubezpieczenia NNW zawartej z </w:t>
      </w:r>
      <w:proofErr w:type="spellStart"/>
      <w:r w:rsidRPr="00AE080D">
        <w:rPr>
          <w:sz w:val="16"/>
          <w:szCs w:val="16"/>
        </w:rPr>
        <w:t>TUiR</w:t>
      </w:r>
      <w:proofErr w:type="spellEnd"/>
      <w:r w:rsidRPr="00AE080D">
        <w:rPr>
          <w:sz w:val="16"/>
          <w:szCs w:val="16"/>
        </w:rPr>
        <w:t xml:space="preserve"> WARTA SA.</w:t>
      </w:r>
    </w:p>
    <w:p w:rsidR="00825EC2" w:rsidRPr="00AE080D" w:rsidRDefault="00825EC2" w:rsidP="001558CC">
      <w:pPr>
        <w:ind w:left="-1134"/>
        <w:rPr>
          <w:sz w:val="16"/>
          <w:szCs w:val="16"/>
        </w:rPr>
      </w:pPr>
      <w:r w:rsidRPr="00AE080D">
        <w:rPr>
          <w:sz w:val="16"/>
          <w:szCs w:val="16"/>
        </w:rPr>
        <w:t>Oświadczam, iż zapoznałem/</w:t>
      </w:r>
      <w:proofErr w:type="spellStart"/>
      <w:r w:rsidRPr="00AE080D">
        <w:rPr>
          <w:sz w:val="16"/>
          <w:szCs w:val="16"/>
        </w:rPr>
        <w:t>am</w:t>
      </w:r>
      <w:proofErr w:type="spellEnd"/>
      <w:r w:rsidRPr="00AE080D">
        <w:rPr>
          <w:sz w:val="16"/>
          <w:szCs w:val="16"/>
        </w:rPr>
        <w:t xml:space="preserve"> się z warunkami umowy ubezpieczenia</w:t>
      </w:r>
      <w:r w:rsidR="00AE080D">
        <w:rPr>
          <w:sz w:val="16"/>
          <w:szCs w:val="16"/>
        </w:rPr>
        <w:t xml:space="preserve"> nr…….</w:t>
      </w:r>
      <w:r w:rsidRPr="00AE080D">
        <w:rPr>
          <w:sz w:val="16"/>
          <w:szCs w:val="16"/>
        </w:rPr>
        <w:t xml:space="preserve"> oraz Ogólnymi Warunkami Ubezpieczenia zamieszczonymi na stronie internetowej www.warta.pl </w:t>
      </w:r>
      <w:r w:rsidR="00AE080D">
        <w:rPr>
          <w:sz w:val="16"/>
          <w:szCs w:val="16"/>
        </w:rPr>
        <w:t>o</w:t>
      </w:r>
      <w:r w:rsidRPr="00AE080D">
        <w:rPr>
          <w:sz w:val="16"/>
          <w:szCs w:val="16"/>
        </w:rPr>
        <w:t>raz przysługującymi mi prawami i akceptuję w całości ich postanowienia.</w:t>
      </w:r>
      <w:r w:rsidR="00DE505D" w:rsidRPr="00AE080D">
        <w:rPr>
          <w:sz w:val="16"/>
          <w:szCs w:val="16"/>
        </w:rPr>
        <w:t xml:space="preserve"> Upoważniam Pracodawcę do potrącania składki ubezpieczeniowej za grupowe ubezpieczenie </w:t>
      </w:r>
      <w:proofErr w:type="spellStart"/>
      <w:proofErr w:type="gramStart"/>
      <w:r w:rsidR="00DE505D" w:rsidRPr="00AE080D">
        <w:rPr>
          <w:sz w:val="16"/>
          <w:szCs w:val="16"/>
        </w:rPr>
        <w:t>nnw</w:t>
      </w:r>
      <w:proofErr w:type="spellEnd"/>
      <w:r w:rsidR="00DE505D" w:rsidRPr="00AE080D">
        <w:rPr>
          <w:sz w:val="16"/>
          <w:szCs w:val="16"/>
        </w:rPr>
        <w:t xml:space="preserve">  z</w:t>
      </w:r>
      <w:proofErr w:type="gramEnd"/>
      <w:r w:rsidR="00DE505D" w:rsidRPr="00AE080D">
        <w:rPr>
          <w:sz w:val="16"/>
          <w:szCs w:val="16"/>
        </w:rPr>
        <w:t xml:space="preserve"> mojego wynagrodzenia za prace, z zasiłku na wypadek choroby lub macierzyństwa i innych wypłat.</w:t>
      </w:r>
    </w:p>
    <w:p w:rsidR="00825EC2" w:rsidRPr="00AE080D" w:rsidRDefault="00825EC2" w:rsidP="001558CC">
      <w:pPr>
        <w:ind w:left="-1134"/>
        <w:rPr>
          <w:sz w:val="16"/>
          <w:szCs w:val="16"/>
        </w:rPr>
      </w:pPr>
    </w:p>
    <w:p w:rsidR="00AE080D" w:rsidRPr="00AE080D" w:rsidRDefault="00AE080D" w:rsidP="001558CC">
      <w:pPr>
        <w:ind w:left="-1134"/>
        <w:rPr>
          <w:rFonts w:cs="Arial"/>
          <w:b/>
          <w:sz w:val="16"/>
          <w:szCs w:val="16"/>
        </w:rPr>
      </w:pPr>
      <w:r w:rsidRPr="00AE080D">
        <w:rPr>
          <w:rFonts w:cs="Arial"/>
          <w:b/>
          <w:sz w:val="16"/>
          <w:szCs w:val="16"/>
        </w:rPr>
        <w:t>Informacja o przetwarzaniu danych osobowych</w:t>
      </w:r>
    </w:p>
    <w:p w:rsidR="00AE080D" w:rsidRPr="00AE080D" w:rsidRDefault="00AE080D" w:rsidP="001558CC">
      <w:pPr>
        <w:ind w:left="-1134"/>
        <w:contextualSpacing/>
        <w:rPr>
          <w:rFonts w:cs="Arial"/>
          <w:sz w:val="16"/>
          <w:szCs w:val="16"/>
        </w:rPr>
      </w:pPr>
      <w:r w:rsidRPr="00AE080D">
        <w:rPr>
          <w:rFonts w:cs="Arial"/>
          <w:sz w:val="16"/>
          <w:szCs w:val="16"/>
        </w:rPr>
        <w:t xml:space="preserve">Administratorem Pani/Pana danych osobowych jest Towarzystwo Ubezpieczeń i Reasekuracji ,,WARTA” S. A. z siedzibą w Warszawie, ul. Chmielna 85/87. Przetwarzamy Pani/Pana dane osobowe głównie w celu oceny ryzyka ubezpieczeniowego, realizacji umowy ubezpieczenia, likwidacji szkód, marketingu, analiz biznesowych oraz realizacji </w:t>
      </w:r>
      <w:proofErr w:type="gramStart"/>
      <w:r w:rsidRPr="00AE080D">
        <w:rPr>
          <w:rFonts w:cs="Arial"/>
          <w:sz w:val="16"/>
          <w:szCs w:val="16"/>
        </w:rPr>
        <w:t>obowiązków</w:t>
      </w:r>
      <w:proofErr w:type="gramEnd"/>
      <w:r w:rsidRPr="00AE080D">
        <w:rPr>
          <w:rFonts w:cs="Arial"/>
          <w:sz w:val="16"/>
          <w:szCs w:val="16"/>
        </w:rPr>
        <w:t xml:space="preserve"> do których zobowiązuje nas prawo. </w:t>
      </w:r>
    </w:p>
    <w:p w:rsidR="00AE080D" w:rsidRPr="00AE080D" w:rsidRDefault="00AE080D" w:rsidP="001558CC">
      <w:pPr>
        <w:ind w:left="-1134"/>
        <w:contextualSpacing/>
        <w:rPr>
          <w:rFonts w:cs="Arial"/>
          <w:sz w:val="16"/>
          <w:szCs w:val="16"/>
        </w:rPr>
      </w:pPr>
      <w:r w:rsidRPr="00AE080D">
        <w:rPr>
          <w:rFonts w:cs="Arial"/>
          <w:sz w:val="16"/>
          <w:szCs w:val="16"/>
        </w:rPr>
        <w:t xml:space="preserve">Jeśli Warta uzyskała od Pani/Pana zgodę na przetwarzanie danych osobowych to ma Pani/Pan prawo do cofnięcia zgody w dowolnym momencie. Cofnięcie zgody pozostaje bez wpływu na zgodność z prawem przetwarzania, którego dokonano na podstawie zgody przed jej cofnięciem. Jednym z przysługujących Pani/Panu praw jest prawo do wniesienia sprzeciwu z przyczyn związanych ze szczególną sytuacją wobec przetwarzania Pani/Pana danych osobowych na podstawie prawnie uzasadnionych interesów realizowanych przez Wartę, w tym profilowania na tej </w:t>
      </w:r>
      <w:proofErr w:type="gramStart"/>
      <w:r w:rsidRPr="00AE080D">
        <w:rPr>
          <w:rFonts w:cs="Arial"/>
          <w:sz w:val="16"/>
          <w:szCs w:val="16"/>
        </w:rPr>
        <w:t>podstawie,</w:t>
      </w:r>
      <w:proofErr w:type="gramEnd"/>
      <w:r w:rsidRPr="00AE080D">
        <w:rPr>
          <w:rFonts w:cs="Arial"/>
          <w:sz w:val="16"/>
          <w:szCs w:val="16"/>
        </w:rPr>
        <w:t xml:space="preserve"> oraz do wniesienia w dowolnym momencie sprzeciwu wobec przetwarzania Pani/Pana danych osobowych na potrzeby marketingu bezpośredniego przez Wartę. </w:t>
      </w:r>
    </w:p>
    <w:p w:rsidR="00AE080D" w:rsidRPr="00AE080D" w:rsidRDefault="00AE080D" w:rsidP="001558CC">
      <w:pPr>
        <w:ind w:left="-1134"/>
        <w:contextualSpacing/>
        <w:rPr>
          <w:rFonts w:cs="Arial"/>
          <w:sz w:val="16"/>
          <w:szCs w:val="16"/>
        </w:rPr>
      </w:pPr>
      <w:r w:rsidRPr="00AE080D">
        <w:rPr>
          <w:rFonts w:cs="Arial"/>
          <w:sz w:val="16"/>
          <w:szCs w:val="16"/>
        </w:rPr>
        <w:t xml:space="preserve">W przypadku jakichkolwiek pytań, w celu cofnięcia zgody lub skorzystania z przysługujących praw należy skontaktować się z inspektorem ochrony danych na adres IOD@warta.pl lub drogą pisemną pod adresem siedziby Warty podanym powyżej lub osobiście/telefonicznie z agentem. </w:t>
      </w:r>
    </w:p>
    <w:p w:rsidR="00AE080D" w:rsidRPr="00AE080D" w:rsidRDefault="00AE080D" w:rsidP="001558CC">
      <w:pPr>
        <w:ind w:left="-1134"/>
        <w:contextualSpacing/>
        <w:rPr>
          <w:rFonts w:cs="Arial"/>
          <w:sz w:val="16"/>
          <w:szCs w:val="16"/>
        </w:rPr>
      </w:pPr>
      <w:r w:rsidRPr="00AE080D">
        <w:rPr>
          <w:rFonts w:cs="Arial"/>
          <w:sz w:val="16"/>
          <w:szCs w:val="16"/>
        </w:rPr>
        <w:t xml:space="preserve">Warta dba o Pani/Pana dane osobowe, przetwarza je zgodnie z przepisami prawa i starannością. Szczegóły w tym informacje o wszystkich przysługujących prawach i zasadach przetwarzania danych przez Wartę znajdują się na banerze informacyjnym u agenta lub w załączniku do polisy, a także na stronie internetowej pod adresem: www.warta.pl </w:t>
      </w:r>
    </w:p>
    <w:p w:rsidR="00AE080D" w:rsidRPr="00AE080D" w:rsidRDefault="00AE080D" w:rsidP="001558CC">
      <w:pPr>
        <w:ind w:left="-1134"/>
        <w:rPr>
          <w:rFonts w:cs="Arial"/>
          <w:sz w:val="16"/>
          <w:szCs w:val="16"/>
        </w:rPr>
      </w:pPr>
    </w:p>
    <w:p w:rsidR="00AE080D" w:rsidRPr="00AE080D" w:rsidRDefault="00AE080D" w:rsidP="001558CC">
      <w:pPr>
        <w:ind w:left="-1134"/>
        <w:rPr>
          <w:rFonts w:cs="Arial"/>
          <w:sz w:val="16"/>
          <w:szCs w:val="16"/>
        </w:rPr>
      </w:pPr>
      <w:r w:rsidRPr="00AE080D">
        <w:rPr>
          <w:rFonts w:cs="Arial"/>
          <w:sz w:val="16"/>
          <w:szCs w:val="16"/>
        </w:rPr>
        <w:t>Oświadczam, że zapoznałam\em się z informacjami dotyczącymi przetwarzania danych osobowych przez Wartę.</w:t>
      </w:r>
    </w:p>
    <w:p w:rsidR="00AE080D" w:rsidRPr="00AE080D" w:rsidRDefault="00AE080D" w:rsidP="001558CC">
      <w:pPr>
        <w:ind w:left="-1134"/>
        <w:rPr>
          <w:rFonts w:cs="Arial"/>
          <w:sz w:val="16"/>
          <w:szCs w:val="16"/>
        </w:rPr>
      </w:pPr>
    </w:p>
    <w:p w:rsidR="00AE080D" w:rsidRPr="00AE080D" w:rsidRDefault="00AE080D" w:rsidP="001558CC">
      <w:pPr>
        <w:ind w:left="-1134"/>
        <w:rPr>
          <w:rFonts w:cs="Arial"/>
          <w:sz w:val="16"/>
          <w:szCs w:val="16"/>
        </w:rPr>
      </w:pPr>
      <w:r w:rsidRPr="00AE080D">
        <w:rPr>
          <w:rFonts w:cs="Arial"/>
          <w:sz w:val="16"/>
          <w:szCs w:val="16"/>
        </w:rPr>
        <w:t>Wyrażam zgodę:</w:t>
      </w:r>
    </w:p>
    <w:p w:rsidR="00AE080D" w:rsidRPr="00AE080D" w:rsidRDefault="00AE080D" w:rsidP="001558CC">
      <w:pPr>
        <w:pStyle w:val="Akapitzlist"/>
        <w:spacing w:after="200" w:line="276" w:lineRule="auto"/>
        <w:ind w:left="-1134"/>
        <w:rPr>
          <w:rFonts w:ascii="Arial" w:hAnsi="Arial" w:cs="Arial"/>
          <w:sz w:val="16"/>
          <w:szCs w:val="16"/>
        </w:rPr>
      </w:pPr>
      <w:r w:rsidRPr="00AE080D">
        <w:rPr>
          <w:rFonts w:ascii="Arial" w:hAnsi="Arial" w:cs="Arial"/>
          <w:sz w:val="16"/>
          <w:szCs w:val="16"/>
        </w:rPr>
        <w:t>Na przesyłanie mi przez Towarzystwo Ubezpieczeń i Reasekuracji ,,WARTA” S. A. drogą elektroniczną na mój adres e-mail Ogólnych Warunków Ubezpieczenia oraz innych informacji i dokumentów niezbędnych do zawarcia każdej umowy ubezpieczenia wchodzącej w zakres działalności prowadzonej przez Towarzystwo Ubezpieczeń i Reasekuracji ,,WARTA” S. A.</w:t>
      </w:r>
    </w:p>
    <w:p w:rsidR="00AE080D" w:rsidRPr="00AE080D" w:rsidRDefault="00AE080D" w:rsidP="001558CC">
      <w:pPr>
        <w:pStyle w:val="Akapitzlist"/>
        <w:ind w:left="-1134"/>
        <w:rPr>
          <w:rFonts w:ascii="Arial" w:hAnsi="Arial" w:cs="Arial"/>
          <w:sz w:val="16"/>
          <w:szCs w:val="16"/>
        </w:rPr>
      </w:pPr>
      <w:r w:rsidRPr="00AE080D">
        <w:rPr>
          <w:rFonts w:ascii="Arial" w:hAnsi="Arial" w:cs="Arial"/>
          <w:sz w:val="16"/>
          <w:szCs w:val="16"/>
        </w:rPr>
        <w:t>□ tak    □ nie</w:t>
      </w:r>
    </w:p>
    <w:p w:rsidR="00AE080D" w:rsidRPr="00AA2513" w:rsidRDefault="00AE080D" w:rsidP="001558CC">
      <w:pPr>
        <w:ind w:left="-1134"/>
        <w:rPr>
          <w:sz w:val="11"/>
          <w:szCs w:val="11"/>
        </w:rPr>
      </w:pPr>
    </w:p>
    <w:p w:rsidR="00825EC2" w:rsidRDefault="00825EC2" w:rsidP="00825EC2">
      <w:pPr>
        <w:ind w:firstLine="708"/>
        <w:rPr>
          <w:b/>
          <w:sz w:val="14"/>
          <w:szCs w:val="14"/>
        </w:rPr>
      </w:pPr>
      <w:r>
        <w:rPr>
          <w:b/>
          <w:sz w:val="14"/>
          <w:szCs w:val="14"/>
        </w:rPr>
        <w:t>Data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Podpis Ubezpieczonego</w:t>
      </w:r>
    </w:p>
    <w:tbl>
      <w:tblPr>
        <w:tblStyle w:val="Tabela-Siatka"/>
        <w:tblW w:w="9498" w:type="dxa"/>
        <w:tblInd w:w="-1026" w:type="dxa"/>
        <w:tblLook w:val="04A0" w:firstRow="1" w:lastRow="0" w:firstColumn="1" w:lastColumn="0" w:noHBand="0" w:noVBand="1"/>
      </w:tblPr>
      <w:tblGrid>
        <w:gridCol w:w="5319"/>
        <w:gridCol w:w="4179"/>
      </w:tblGrid>
      <w:tr w:rsidR="00825EC2" w:rsidTr="001558CC">
        <w:trPr>
          <w:trHeight w:val="502"/>
        </w:trPr>
        <w:tc>
          <w:tcPr>
            <w:tcW w:w="5319" w:type="dxa"/>
          </w:tcPr>
          <w:p w:rsidR="00825EC2" w:rsidRDefault="00825EC2" w:rsidP="008450A4">
            <w:pPr>
              <w:rPr>
                <w:sz w:val="14"/>
                <w:szCs w:val="14"/>
              </w:rPr>
            </w:pPr>
          </w:p>
        </w:tc>
        <w:tc>
          <w:tcPr>
            <w:tcW w:w="4179" w:type="dxa"/>
          </w:tcPr>
          <w:p w:rsidR="00825EC2" w:rsidRDefault="00825EC2" w:rsidP="008450A4">
            <w:pPr>
              <w:rPr>
                <w:sz w:val="14"/>
                <w:szCs w:val="14"/>
              </w:rPr>
            </w:pPr>
          </w:p>
        </w:tc>
      </w:tr>
    </w:tbl>
    <w:p w:rsidR="00825EC2" w:rsidRDefault="00825EC2" w:rsidP="00825EC2">
      <w:pPr>
        <w:rPr>
          <w:sz w:val="10"/>
          <w:szCs w:val="10"/>
        </w:rPr>
      </w:pPr>
    </w:p>
    <w:p w:rsidR="00FC23E2" w:rsidRPr="009C1538" w:rsidRDefault="00825EC2" w:rsidP="00FC23E2">
      <w:pPr>
        <w:rPr>
          <w:sz w:val="10"/>
          <w:szCs w:val="10"/>
        </w:rPr>
      </w:pPr>
      <w:r>
        <w:rPr>
          <w:rStyle w:val="Odwoanieprzypisudolnego"/>
          <w:sz w:val="10"/>
          <w:szCs w:val="10"/>
        </w:rPr>
        <w:t>*</w:t>
      </w:r>
      <w:r w:rsidRPr="009F1E92">
        <w:rPr>
          <w:sz w:val="10"/>
          <w:szCs w:val="10"/>
        </w:rPr>
        <w:t xml:space="preserve"> W przypadku braku zgody prosimy o skreślenie danego oświadczenia</w:t>
      </w:r>
    </w:p>
    <w:sectPr w:rsidR="00FC23E2" w:rsidRPr="009C1538" w:rsidSect="00155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2696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B4" w:rsidRDefault="005048B4">
      <w:r>
        <w:separator/>
      </w:r>
    </w:p>
  </w:endnote>
  <w:endnote w:type="continuationSeparator" w:id="0">
    <w:p w:rsidR="005048B4" w:rsidRDefault="0050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BAC" w:rsidRDefault="00025B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B3" w:rsidRPr="00006687" w:rsidRDefault="00DE505D">
    <w:pPr>
      <w:pStyle w:val="Stopka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DE8165" wp14:editId="6516ADC5">
              <wp:simplePos x="0" y="0"/>
              <wp:positionH relativeFrom="column">
                <wp:posOffset>-977265</wp:posOffset>
              </wp:positionH>
              <wp:positionV relativeFrom="paragraph">
                <wp:posOffset>-518160</wp:posOffset>
              </wp:positionV>
              <wp:extent cx="5610225" cy="941070"/>
              <wp:effectExtent l="63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941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CB3" w:rsidRPr="00D20E28" w:rsidRDefault="00A47CB3" w:rsidP="00A47CB3">
                          <w:pPr>
                            <w:rPr>
                              <w:b/>
                              <w:color w:val="455560"/>
                              <w:sz w:val="15"/>
                            </w:rPr>
                          </w:pPr>
                          <w:r w:rsidRPr="00D20E28">
                            <w:rPr>
                              <w:b/>
                              <w:color w:val="455560"/>
                              <w:sz w:val="15"/>
                            </w:rPr>
                            <w:t>Towarzystwo Ubezpieczeń i Reasekuracji „WART</w:t>
                          </w:r>
                          <w:r w:rsidR="002D0558">
                            <w:rPr>
                              <w:b/>
                              <w:color w:val="455560"/>
                              <w:sz w:val="15"/>
                            </w:rPr>
                            <w:t>A” S.A.</w:t>
                          </w:r>
                        </w:p>
                        <w:p w:rsidR="00A47CB3" w:rsidRPr="00D20E28" w:rsidRDefault="00A47CB3" w:rsidP="00A47CB3">
                          <w:pPr>
                            <w:rPr>
                              <w:color w:val="455560"/>
                              <w:sz w:val="15"/>
                            </w:rPr>
                          </w:pPr>
                          <w:r w:rsidRPr="00D20E28">
                            <w:rPr>
                              <w:color w:val="455560"/>
                              <w:sz w:val="15"/>
                            </w:rPr>
                            <w:t>ul. Chmielna 85/87, 00-805 Warszawa</w:t>
                          </w:r>
                          <w:r w:rsidR="002D0558">
                            <w:rPr>
                              <w:color w:val="455560"/>
                              <w:sz w:val="15"/>
                            </w:rPr>
                            <w:t xml:space="preserve">, tel. </w:t>
                          </w:r>
                          <w:r w:rsidR="00136CF7" w:rsidRPr="00006687">
                            <w:rPr>
                              <w:color w:val="455560"/>
                              <w:sz w:val="15"/>
                            </w:rPr>
                            <w:t xml:space="preserve">tel. (22) </w:t>
                          </w:r>
                          <w:r w:rsidR="00136CF7">
                            <w:rPr>
                              <w:color w:val="455560"/>
                              <w:sz w:val="15"/>
                            </w:rPr>
                            <w:t>272 30 00</w:t>
                          </w:r>
                          <w:r w:rsidR="00136CF7" w:rsidRPr="00006687">
                            <w:rPr>
                              <w:color w:val="455560"/>
                              <w:sz w:val="15"/>
                            </w:rPr>
                            <w:t xml:space="preserve">, fax (22) </w:t>
                          </w:r>
                          <w:r w:rsidR="00136CF7">
                            <w:rPr>
                              <w:color w:val="455560"/>
                              <w:sz w:val="15"/>
                            </w:rPr>
                            <w:t>272 00 30</w:t>
                          </w:r>
                        </w:p>
                        <w:p w:rsidR="00A47CB3" w:rsidRPr="00D20E28" w:rsidRDefault="00A47CB3" w:rsidP="00A47CB3">
                          <w:pPr>
                            <w:rPr>
                              <w:color w:val="455560"/>
                              <w:sz w:val="15"/>
                            </w:rPr>
                          </w:pPr>
                          <w:r w:rsidRPr="00D20E28">
                            <w:rPr>
                              <w:color w:val="455560"/>
                              <w:sz w:val="15"/>
                            </w:rPr>
                            <w:t>Spółka zarejestrowana w Sądzie Rejonowym dla m. st. Warszawy, XII Wydział Gospodarczy Krajowego Rejestru Sądowego</w:t>
                          </w:r>
                        </w:p>
                        <w:p w:rsidR="00A47CB3" w:rsidRPr="00D20E28" w:rsidRDefault="00A47CB3" w:rsidP="00A47CB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D20E28">
                            <w:rPr>
                              <w:color w:val="455560"/>
                              <w:sz w:val="15"/>
                            </w:rPr>
                            <w:t>pod nr KRS: 0000016432, NIP 521-04-20-047. Wysokość kapitału akcyjnego:</w:t>
                          </w:r>
                          <w:r w:rsidR="00515AE7">
                            <w:rPr>
                              <w:color w:val="455560"/>
                              <w:sz w:val="15"/>
                            </w:rPr>
                            <w:t>187 938 580</w:t>
                          </w:r>
                          <w:r w:rsidR="003F03D4">
                            <w:rPr>
                              <w:rFonts w:cs="Arial"/>
                              <w:color w:val="000080"/>
                              <w:szCs w:val="20"/>
                            </w:rPr>
                            <w:t xml:space="preserve"> </w:t>
                          </w:r>
                          <w:r w:rsidRPr="00D20E28">
                            <w:rPr>
                              <w:color w:val="455560"/>
                              <w:sz w:val="15"/>
                            </w:rPr>
                            <w:t>zł, opłacony w całości</w:t>
                          </w:r>
                          <w:r w:rsidR="002E39CE">
                            <w:rPr>
                              <w:color w:val="455560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E816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76.95pt;margin-top:-40.8pt;width:441.75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" filled="f" stroked="f">
              <v:textbox inset=",7.2pt,,7.2pt">
                <w:txbxContent>
                  <w:p w:rsidR="00A47CB3" w:rsidRPr="00D20E28" w:rsidRDefault="00A47CB3" w:rsidP="00A47CB3">
                    <w:pPr>
                      <w:rPr>
                        <w:b/>
                        <w:color w:val="455560"/>
                        <w:sz w:val="15"/>
                      </w:rPr>
                    </w:pPr>
                    <w:r w:rsidRPr="00D20E28">
                      <w:rPr>
                        <w:b/>
                        <w:color w:val="455560"/>
                        <w:sz w:val="15"/>
                      </w:rPr>
                      <w:t>Towarzystwo Ubezpieczeń i Reasekuracji „WART</w:t>
                    </w:r>
                    <w:r w:rsidR="002D0558">
                      <w:rPr>
                        <w:b/>
                        <w:color w:val="455560"/>
                        <w:sz w:val="15"/>
                      </w:rPr>
                      <w:t>A” S.A.</w:t>
                    </w:r>
                  </w:p>
                  <w:p w:rsidR="00A47CB3" w:rsidRPr="00D20E28" w:rsidRDefault="00A47CB3" w:rsidP="00A47CB3">
                    <w:pPr>
                      <w:rPr>
                        <w:color w:val="455560"/>
                        <w:sz w:val="15"/>
                      </w:rPr>
                    </w:pPr>
                    <w:r w:rsidRPr="00D20E28">
                      <w:rPr>
                        <w:color w:val="455560"/>
                        <w:sz w:val="15"/>
                      </w:rPr>
                      <w:t>ul. Chmielna 85/87, 00-805 Warszawa</w:t>
                    </w:r>
                    <w:r w:rsidR="002D0558">
                      <w:rPr>
                        <w:color w:val="455560"/>
                        <w:sz w:val="15"/>
                      </w:rPr>
                      <w:t xml:space="preserve">, tel. </w:t>
                    </w:r>
                    <w:r w:rsidR="00136CF7" w:rsidRPr="00006687">
                      <w:rPr>
                        <w:color w:val="455560"/>
                        <w:sz w:val="15"/>
                      </w:rPr>
                      <w:t xml:space="preserve">tel. (22) </w:t>
                    </w:r>
                    <w:r w:rsidR="00136CF7">
                      <w:rPr>
                        <w:color w:val="455560"/>
                        <w:sz w:val="15"/>
                      </w:rPr>
                      <w:t>272 30 00</w:t>
                    </w:r>
                    <w:r w:rsidR="00136CF7" w:rsidRPr="00006687">
                      <w:rPr>
                        <w:color w:val="455560"/>
                        <w:sz w:val="15"/>
                      </w:rPr>
                      <w:t xml:space="preserve">, fax (22) </w:t>
                    </w:r>
                    <w:r w:rsidR="00136CF7">
                      <w:rPr>
                        <w:color w:val="455560"/>
                        <w:sz w:val="15"/>
                      </w:rPr>
                      <w:t>272 00 30</w:t>
                    </w:r>
                  </w:p>
                  <w:p w:rsidR="00A47CB3" w:rsidRPr="00D20E28" w:rsidRDefault="00A47CB3" w:rsidP="00A47CB3">
                    <w:pPr>
                      <w:rPr>
                        <w:color w:val="455560"/>
                        <w:sz w:val="15"/>
                      </w:rPr>
                    </w:pPr>
                    <w:r w:rsidRPr="00D20E28">
                      <w:rPr>
                        <w:color w:val="455560"/>
                        <w:sz w:val="15"/>
                      </w:rPr>
                      <w:t>Spółka zarejestrowana w Sądzie Rejonowym dla m. st. Warszawy, XII Wydział Gospodarczy Krajowego Rejestru Sądowego</w:t>
                    </w:r>
                  </w:p>
                  <w:p w:rsidR="00A47CB3" w:rsidRPr="00D20E28" w:rsidRDefault="00A47CB3" w:rsidP="00A47CB3">
                    <w:pPr>
                      <w:rPr>
                        <w:rFonts w:ascii="Times New Roman" w:hAnsi="Times New Roman"/>
                      </w:rPr>
                    </w:pPr>
                    <w:r w:rsidRPr="00D20E28">
                      <w:rPr>
                        <w:color w:val="455560"/>
                        <w:sz w:val="15"/>
                      </w:rPr>
                      <w:t>pod nr KRS: 0000016432, NIP 521-04-20-047. Wysokość kapitału akcyjnego:</w:t>
                    </w:r>
                    <w:r w:rsidR="00515AE7">
                      <w:rPr>
                        <w:color w:val="455560"/>
                        <w:sz w:val="15"/>
                      </w:rPr>
                      <w:t>187 938 580</w:t>
                    </w:r>
                    <w:r w:rsidR="003F03D4">
                      <w:rPr>
                        <w:rFonts w:cs="Arial"/>
                        <w:color w:val="000080"/>
                        <w:szCs w:val="20"/>
                      </w:rPr>
                      <w:t xml:space="preserve"> </w:t>
                    </w:r>
                    <w:r w:rsidRPr="00D20E28">
                      <w:rPr>
                        <w:color w:val="455560"/>
                        <w:sz w:val="15"/>
                      </w:rPr>
                      <w:t>zł, opłacony w całości</w:t>
                    </w:r>
                    <w:r w:rsidR="002E39CE">
                      <w:rPr>
                        <w:color w:val="455560"/>
                        <w:sz w:val="15"/>
                      </w:rPr>
                      <w:t>.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BAC" w:rsidRDefault="00025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B4" w:rsidRDefault="005048B4">
      <w:r>
        <w:separator/>
      </w:r>
    </w:p>
  </w:footnote>
  <w:footnote w:type="continuationSeparator" w:id="0">
    <w:p w:rsidR="005048B4" w:rsidRDefault="0050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BAC" w:rsidRDefault="00025B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B3" w:rsidRPr="00AD36C7" w:rsidRDefault="00DE505D">
    <w:pPr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8CD1FBA" wp14:editId="6046E57B">
          <wp:simplePos x="0" y="0"/>
          <wp:positionH relativeFrom="column">
            <wp:posOffset>-1556385</wp:posOffset>
          </wp:positionH>
          <wp:positionV relativeFrom="paragraph">
            <wp:posOffset>-464185</wp:posOffset>
          </wp:positionV>
          <wp:extent cx="7562850" cy="10699750"/>
          <wp:effectExtent l="0" t="0" r="0" b="0"/>
          <wp:wrapNone/>
          <wp:docPr id="22" name="Obraz 21" descr="listownik_A4-TU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istownik_A4-TU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BAC" w:rsidRDefault="00025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24414"/>
    <w:multiLevelType w:val="hybridMultilevel"/>
    <w:tmpl w:val="10C25968"/>
    <w:lvl w:ilvl="0" w:tplc="CEB488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57"/>
  <w:drawingGridVerticalSpacing w:val="57"/>
  <w:doNotUseMarginsForDrawingGridOrigin/>
  <w:drawingGridHorizontalOrigin w:val="2410"/>
  <w:drawingGridVerticalOrigin w:val="305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7A6"/>
    <w:rsid w:val="00025BAC"/>
    <w:rsid w:val="00136CF7"/>
    <w:rsid w:val="001558CC"/>
    <w:rsid w:val="00157E36"/>
    <w:rsid w:val="001D735E"/>
    <w:rsid w:val="001E2C43"/>
    <w:rsid w:val="00221108"/>
    <w:rsid w:val="002D0558"/>
    <w:rsid w:val="002E39CE"/>
    <w:rsid w:val="003F03D4"/>
    <w:rsid w:val="0045702A"/>
    <w:rsid w:val="005048B4"/>
    <w:rsid w:val="00515AE7"/>
    <w:rsid w:val="00683C2A"/>
    <w:rsid w:val="00694CFA"/>
    <w:rsid w:val="006B7B24"/>
    <w:rsid w:val="007977A6"/>
    <w:rsid w:val="007D3C42"/>
    <w:rsid w:val="00825EC2"/>
    <w:rsid w:val="009C1538"/>
    <w:rsid w:val="00A47CB3"/>
    <w:rsid w:val="00A67342"/>
    <w:rsid w:val="00AD01B3"/>
    <w:rsid w:val="00AE080D"/>
    <w:rsid w:val="00C74057"/>
    <w:rsid w:val="00C91EDD"/>
    <w:rsid w:val="00CA656A"/>
    <w:rsid w:val="00CB29AF"/>
    <w:rsid w:val="00D23E91"/>
    <w:rsid w:val="00DB17B9"/>
    <w:rsid w:val="00DE1213"/>
    <w:rsid w:val="00DE505D"/>
    <w:rsid w:val="00EC4B06"/>
    <w:rsid w:val="00FC23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50D199"/>
  <w15:docId w15:val="{F7B47EC6-21C1-4614-BADF-9C21E6BC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7C58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C5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7C58"/>
    <w:rPr>
      <w:rFonts w:ascii="Calibri" w:eastAsia="Times New Roman" w:hAnsi="Calibri" w:cs="Times New Roman"/>
      <w:b/>
      <w:bCs/>
      <w:kern w:val="32"/>
      <w:sz w:val="32"/>
      <w:szCs w:val="32"/>
      <w:lang w:val="pl-PL" w:eastAsia="pl-PL"/>
    </w:rPr>
  </w:style>
  <w:style w:type="paragraph" w:customStyle="1" w:styleId="glowny">
    <w:name w:val="glowny"/>
    <w:qFormat/>
    <w:rsid w:val="00571BD0"/>
    <w:pPr>
      <w:spacing w:line="250" w:lineRule="auto"/>
    </w:pPr>
    <w:rPr>
      <w:rFonts w:ascii="Arial" w:hAnsi="Arial"/>
      <w:szCs w:val="24"/>
    </w:rPr>
  </w:style>
  <w:style w:type="table" w:styleId="Tabela-Siatka">
    <w:name w:val="Table Grid"/>
    <w:basedOn w:val="Standardowy"/>
    <w:uiPriority w:val="59"/>
    <w:rsid w:val="00571B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31C6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331C66"/>
    <w:rPr>
      <w:rFonts w:ascii="Arial" w:hAnsi="Arial"/>
      <w:szCs w:val="24"/>
      <w:lang w:val="pl-PL" w:eastAsia="pl-PL"/>
    </w:rPr>
  </w:style>
  <w:style w:type="paragraph" w:styleId="Stopka">
    <w:name w:val="footer"/>
    <w:basedOn w:val="Normalny"/>
    <w:link w:val="StopkaZnak"/>
    <w:rsid w:val="00331C66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rsid w:val="00331C66"/>
    <w:rPr>
      <w:rFonts w:ascii="Arial" w:hAnsi="Arial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FC23E2"/>
    <w:pPr>
      <w:ind w:left="720"/>
      <w:contextualSpacing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FC23E2"/>
    <w:pPr>
      <w:ind w:left="360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3E2"/>
    <w:rPr>
      <w:sz w:val="24"/>
    </w:rPr>
  </w:style>
  <w:style w:type="character" w:styleId="Hipercze">
    <w:name w:val="Hyperlink"/>
    <w:uiPriority w:val="99"/>
    <w:unhideWhenUsed/>
    <w:rsid w:val="00825EC2"/>
    <w:rPr>
      <w:color w:val="0000FF"/>
      <w:u w:val="single"/>
    </w:rPr>
  </w:style>
  <w:style w:type="character" w:styleId="Odwoanieprzypisudolnego">
    <w:name w:val="footnote reference"/>
    <w:uiPriority w:val="99"/>
    <w:unhideWhenUsed/>
    <w:rsid w:val="00825EC2"/>
    <w:rPr>
      <w:vertAlign w:val="superscript"/>
    </w:rPr>
  </w:style>
  <w:style w:type="paragraph" w:styleId="Tekstdymka">
    <w:name w:val="Balloon Text"/>
    <w:basedOn w:val="Normalny"/>
    <w:link w:val="TekstdymkaZnak"/>
    <w:rsid w:val="00CA6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A6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Wiceprezes Rady Ministrów</vt:lpstr>
      <vt:lpstr>Wiceprezes Rady Ministrów</vt:lpstr>
    </vt:vector>
  </TitlesOfParts>
  <Company>Warta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Wiceprezes Rady Ministrów</dc:title>
  <dc:creator>Grzegorz Wolański</dc:creator>
  <cp:lastModifiedBy>Marcin Sokolowski</cp:lastModifiedBy>
  <cp:revision>5</cp:revision>
  <cp:lastPrinted>2018-05-28T07:44:00Z</cp:lastPrinted>
  <dcterms:created xsi:type="dcterms:W3CDTF">2018-05-28T12:07:00Z</dcterms:created>
  <dcterms:modified xsi:type="dcterms:W3CDTF">2018-06-20T06:52:00Z</dcterms:modified>
</cp:coreProperties>
</file>